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CONTRATO DE COMODATO QUE CELEBRAN POR UNA PARTE EL MOVIMIENTO IGLESIA EVANGELICA PENTECOSTES INDEPENDIENTE, A.R. REPRESENTADO POR EL SEÑOR FRANCISCO MARTINEZ DIAZ, EN SU CARÁCTER DE “COMODATARIO”. Y POR LA OTRA EL SEÑOR ___________________________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Y SU ESPOSA LA SEÑORA____________________________________________                          EN SU CARÁCTER DE “COMODANTES”. POR ENDE, AMBAS PARTES SE SUJETAN A LAS SIGUIENTES DECLARACIONES Y CLAUSULAS.----------------------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----------------------------DECLARACIONES.-----------------------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------------------------------I.- Declara “El Comodante”, ser propietario del (o los) siguiente (s) (mueble (s), aparato (s) eléctrico (s), </w:t>
      </w:r>
      <w:proofErr w:type="spellStart"/>
      <w:r>
        <w:rPr>
          <w:rFonts w:ascii="Courier New" w:hAnsi="Courier New"/>
          <w:b/>
          <w:sz w:val="24"/>
        </w:rPr>
        <w:t>etc</w:t>
      </w:r>
      <w:proofErr w:type="spellEnd"/>
      <w:r>
        <w:rPr>
          <w:rFonts w:ascii="Courier New" w:hAnsi="Courier New"/>
          <w:b/>
          <w:sz w:val="24"/>
        </w:rPr>
        <w:t xml:space="preserve">). Mismo (s) que se describe (n) bajo la siguiente forma:___________________________________________________________ 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</w:p>
    <w:p w:rsidR="00491E54" w:rsidRDefault="00491E54" w:rsidP="00491E54">
      <w:pPr>
        <w:jc w:val="both"/>
        <w:rPr>
          <w:rFonts w:ascii="Courier New" w:hAnsi="Courier New"/>
          <w:b/>
          <w:sz w:val="16"/>
        </w:rPr>
      </w:pPr>
      <w:r>
        <w:rPr>
          <w:rFonts w:ascii="Courier New" w:hAnsi="Courier New"/>
          <w:b/>
          <w:sz w:val="16"/>
        </w:rPr>
        <w:t>adquiridos en      como se acredita con la factura emitida en la fecha que se reseña.</w:t>
      </w:r>
    </w:p>
    <w:p w:rsidR="00491E54" w:rsidRDefault="00491E54" w:rsidP="00491E54">
      <w:pPr>
        <w:jc w:val="both"/>
        <w:rPr>
          <w:rFonts w:ascii="Courier New" w:hAnsi="Courier New"/>
          <w:b/>
          <w:sz w:val="16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Dicho (s) mueble (s) o aparato (s) eléctrico (s) se ofrece (n) como préstamo al Templo _________________________ ubicado en la Calle________________________________Poblado:_______________________________________Colonia__________________________perteneciente al Municipio_____________________________________ del Estado de________________________________________ siendo encargado del inmueble referido el C. ________________________________________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Quien funge como pastor del M.I.E.P.I. A.R. </w:t>
      </w:r>
      <w:proofErr w:type="spellStart"/>
      <w:r>
        <w:rPr>
          <w:rFonts w:ascii="Courier New" w:hAnsi="Courier New"/>
          <w:b/>
          <w:sz w:val="24"/>
        </w:rPr>
        <w:t>representadO</w:t>
      </w:r>
      <w:proofErr w:type="spellEnd"/>
      <w:r>
        <w:rPr>
          <w:rFonts w:ascii="Courier New" w:hAnsi="Courier New"/>
          <w:b/>
          <w:sz w:val="24"/>
        </w:rPr>
        <w:t xml:space="preserve"> en este acto por el C. FRANCISCO MARTINEZ DIAZ, a fin de que se use (n) dentro del templo, para la celebración de los Cultos al Público, en esencia todas y cada una  las labores que se desarrollan en la obra de Dios de la citada Asociación, en el lugar multicitado.---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                            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------------------------------II.-Declara “El Comodatario”, estar legalmente </w:t>
      </w:r>
      <w:proofErr w:type="spellStart"/>
      <w:r>
        <w:rPr>
          <w:rFonts w:ascii="Courier New" w:hAnsi="Courier New"/>
          <w:b/>
          <w:sz w:val="24"/>
        </w:rPr>
        <w:t>constítuido</w:t>
      </w:r>
      <w:proofErr w:type="spellEnd"/>
      <w:r>
        <w:rPr>
          <w:rFonts w:ascii="Courier New" w:hAnsi="Courier New"/>
          <w:b/>
          <w:sz w:val="24"/>
        </w:rPr>
        <w:t xml:space="preserve"> como Asociación Religiosa y plenamente registrada ante la Secretaria de Gobernación como consta en el Registro SGAR/25/93. Y legalmente dada alta ante la Secretaria de Hacienda y Crédito Publico, como consta en el RFC. NUMERO _______________________respectivamente, y que a ambas autoridades deberán ser notificadas de este instrumento para los efectos legales correspondientes.---------------------------------------- 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------------------------------III.- “El Comodante” y “El Comodatario” En este acto manifiestan que se sujetan y obligan a las siguientes:--------------------------------------------------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-----------------------C  L  A  U  S  U  L  A  S-----------------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PRIMERA.- “El Comodante”, en este acto da la posesión y dominio  de </w:t>
      </w:r>
      <w:proofErr w:type="spellStart"/>
      <w:r>
        <w:rPr>
          <w:rFonts w:ascii="Courier New" w:hAnsi="Courier New"/>
          <w:b/>
          <w:sz w:val="24"/>
        </w:rPr>
        <w:t>Usufructario</w:t>
      </w:r>
      <w:proofErr w:type="spellEnd"/>
      <w:r>
        <w:rPr>
          <w:rFonts w:ascii="Courier New" w:hAnsi="Courier New"/>
          <w:b/>
          <w:sz w:val="24"/>
        </w:rPr>
        <w:t xml:space="preserve"> del bien y/o bienes descrito (s) en el capitulo de las declaraciones, para uso y destino de la celebración de los Cultos al Público, y “El Comodatario”, en este acto recibe la plena autorización del mueble (s) y/o aparato (s) multicitado (s) a su entera satisfacción.----------------------------------------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SEGUNDA.- Ambas partes celebran este contrato en forma gratuita, esto es que no se fija ninguna garantía, ni pago por usufructo, ni ninguna otra por no considerarlo propio y las partes en el momento que consideren de mutua voluntad la terminación del uso de dicho bien lo notificará con 90 días de anticipación, y al 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lastRenderedPageBreak/>
        <w:t xml:space="preserve">Término de dicho plazo, “El Comodatario” hará entrega del bien recibido, una vez que haya notificado al pastor, representante de zona, </w:t>
      </w:r>
      <w:proofErr w:type="spellStart"/>
      <w:r>
        <w:rPr>
          <w:rFonts w:ascii="Courier New" w:hAnsi="Courier New"/>
          <w:b/>
          <w:sz w:val="24"/>
        </w:rPr>
        <w:t>Subzona</w:t>
      </w:r>
      <w:proofErr w:type="spellEnd"/>
      <w:r>
        <w:rPr>
          <w:rFonts w:ascii="Courier New" w:hAnsi="Courier New"/>
          <w:b/>
          <w:sz w:val="24"/>
        </w:rPr>
        <w:t xml:space="preserve"> y representante nacional .------------------------- 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TERCERA.- El bien, descrito tendrá el uso y destino especificado por TIEMPO INDETERMINADO, el cual concluirá de común acuerdo por las partes, como se precisa en la cláusula anterior.-----------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CUARTA.- El Presente contrato se realiza en los términos de los Artículos 2497, 2498, 2500, 2501 y demás relativos del Código Civil Vigente en el Distrito Federal.----------------------------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QUINTA.- En este contrato, no existe dolo, mala fe, lesión, engaño, error, ni ningún otro vicio del consentimiento, por lo que ambas partes están conscientes de los efectos legales de este instrumento.-----------------------------------------------------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SEXTA.- En caso de conflicto o interpretación de este contrato, las partes se obligan a sujetarse a la Jurisdicción y competencia de los Tribunales del Fuero Federal, renunciando a los de sus domicilios presentes y futuros.----------------------------------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SEPTIMA.- Este contrato se celebró_______________________________</w:t>
      </w:r>
    </w:p>
    <w:p w:rsidR="00491E54" w:rsidRDefault="00491E54" w:rsidP="00491E54">
      <w:pPr>
        <w:jc w:val="both"/>
        <w:rPr>
          <w:rFonts w:ascii="Courier New" w:hAnsi="Courier New"/>
          <w:b/>
          <w:sz w:val="16"/>
        </w:rPr>
      </w:pP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</w:r>
      <w:r>
        <w:rPr>
          <w:rFonts w:ascii="Courier New" w:hAnsi="Courier New"/>
          <w:b/>
          <w:sz w:val="24"/>
        </w:rPr>
        <w:tab/>
        <w:t xml:space="preserve">      </w:t>
      </w:r>
      <w:r>
        <w:rPr>
          <w:rFonts w:ascii="Courier New" w:hAnsi="Courier New"/>
          <w:b/>
          <w:sz w:val="16"/>
        </w:rPr>
        <w:t>Lugar y fecha</w:t>
      </w:r>
    </w:p>
    <w:p w:rsidR="00491E54" w:rsidRDefault="00491E54" w:rsidP="00491E54">
      <w:pPr>
        <w:jc w:val="both"/>
        <w:rPr>
          <w:rFonts w:ascii="Courier New" w:hAnsi="Courier New"/>
          <w:b/>
          <w:sz w:val="16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16"/>
        </w:rPr>
      </w:pPr>
      <w:r>
        <w:rPr>
          <w:rFonts w:ascii="Courier New" w:hAnsi="Courier New"/>
          <w:b/>
          <w:sz w:val="16"/>
        </w:rPr>
        <w:t>_________________________________________________________________________________________________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</w:p>
    <w:p w:rsidR="00491E54" w:rsidRDefault="00491E54" w:rsidP="00491E54">
      <w:pPr>
        <w:ind w:left="2832"/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            </w:t>
      </w:r>
      <w:r>
        <w:rPr>
          <w:rFonts w:ascii="Courier New" w:hAnsi="Courier New"/>
          <w:b/>
          <w:sz w:val="16"/>
        </w:rPr>
        <w:t>ante presencia</w:t>
      </w:r>
      <w:r>
        <w:rPr>
          <w:rFonts w:ascii="Courier New" w:hAnsi="Courier New"/>
          <w:b/>
          <w:sz w:val="24"/>
        </w:rPr>
        <w:t xml:space="preserve"> 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quienes fungen como testigos y firman al calce para constancia.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    “EL COMODANTE”                         "EL COMODATARIO"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                            </w:t>
      </w: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</w:p>
    <w:p w:rsidR="00491E54" w:rsidRDefault="00491E54" w:rsidP="00491E54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 _______________________              _________________________</w:t>
      </w:r>
    </w:p>
    <w:p w:rsidR="00D81995" w:rsidRDefault="00D81995" w:rsidP="007466E3">
      <w:pPr>
        <w:ind w:left="-567" w:firstLine="567"/>
      </w:pPr>
      <w:bookmarkStart w:id="0" w:name="_GoBack"/>
      <w:bookmarkEnd w:id="0"/>
    </w:p>
    <w:sectPr w:rsidR="00D81995" w:rsidSect="007466E3">
      <w:pgSz w:w="12240" w:h="20160"/>
      <w:pgMar w:top="1417" w:right="1325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6E3"/>
    <w:rsid w:val="00280BBB"/>
    <w:rsid w:val="0030651B"/>
    <w:rsid w:val="00491E54"/>
    <w:rsid w:val="005917A5"/>
    <w:rsid w:val="006C6C34"/>
    <w:rsid w:val="007466E3"/>
    <w:rsid w:val="00AE0E28"/>
    <w:rsid w:val="00D8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6E3"/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ar"/>
    <w:qFormat/>
    <w:rsid w:val="0030651B"/>
    <w:pPr>
      <w:keepNext/>
      <w:jc w:val="center"/>
      <w:outlineLvl w:val="0"/>
    </w:pPr>
    <w:rPr>
      <w:rFonts w:ascii="Courier New" w:hAnsi="Courier New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0651B"/>
    <w:rPr>
      <w:rFonts w:ascii="Courier New" w:eastAsia="Times New Roman" w:hAnsi="Courier New" w:cs="Times New Roman"/>
      <w:b/>
      <w:szCs w:val="20"/>
    </w:rPr>
  </w:style>
  <w:style w:type="paragraph" w:styleId="Textodecuerpo">
    <w:name w:val="Body Text"/>
    <w:basedOn w:val="Normal"/>
    <w:link w:val="TextodecuerpoCar"/>
    <w:rsid w:val="0030651B"/>
    <w:pPr>
      <w:jc w:val="both"/>
    </w:pPr>
    <w:rPr>
      <w:rFonts w:ascii="Courier New" w:hAnsi="Courier New"/>
      <w:b/>
      <w:sz w:val="24"/>
    </w:rPr>
  </w:style>
  <w:style w:type="character" w:customStyle="1" w:styleId="TextodecuerpoCar">
    <w:name w:val="Texto de cuerpo Car"/>
    <w:basedOn w:val="Fuentedeprrafopredeter"/>
    <w:link w:val="Textodecuerpo"/>
    <w:rsid w:val="0030651B"/>
    <w:rPr>
      <w:rFonts w:ascii="Courier New" w:eastAsia="Times New Roman" w:hAnsi="Courier New" w:cs="Times New Roman"/>
      <w:b/>
      <w:szCs w:val="20"/>
    </w:rPr>
  </w:style>
  <w:style w:type="paragraph" w:styleId="Sangradetdecuerpo">
    <w:name w:val="Body Text Indent"/>
    <w:basedOn w:val="Normal"/>
    <w:link w:val="SangradetdecuerpoCar"/>
    <w:rsid w:val="0030651B"/>
    <w:pPr>
      <w:ind w:left="5814"/>
    </w:pPr>
    <w:rPr>
      <w:rFonts w:ascii="Courier New" w:hAnsi="Courier New"/>
      <w:b/>
      <w:sz w:val="24"/>
    </w:rPr>
  </w:style>
  <w:style w:type="character" w:customStyle="1" w:styleId="SangradetdecuerpoCar">
    <w:name w:val="Sangría de t. de cuerpo Car"/>
    <w:basedOn w:val="Fuentedeprrafopredeter"/>
    <w:link w:val="Sangradetdecuerpo"/>
    <w:rsid w:val="0030651B"/>
    <w:rPr>
      <w:rFonts w:ascii="Courier New" w:eastAsia="Times New Roman" w:hAnsi="Courier New" w:cs="Times New Roman"/>
      <w:b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6E3"/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ar"/>
    <w:qFormat/>
    <w:rsid w:val="0030651B"/>
    <w:pPr>
      <w:keepNext/>
      <w:jc w:val="center"/>
      <w:outlineLvl w:val="0"/>
    </w:pPr>
    <w:rPr>
      <w:rFonts w:ascii="Courier New" w:hAnsi="Courier New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0651B"/>
    <w:rPr>
      <w:rFonts w:ascii="Courier New" w:eastAsia="Times New Roman" w:hAnsi="Courier New" w:cs="Times New Roman"/>
      <w:b/>
      <w:szCs w:val="20"/>
    </w:rPr>
  </w:style>
  <w:style w:type="paragraph" w:styleId="Textodecuerpo">
    <w:name w:val="Body Text"/>
    <w:basedOn w:val="Normal"/>
    <w:link w:val="TextodecuerpoCar"/>
    <w:rsid w:val="0030651B"/>
    <w:pPr>
      <w:jc w:val="both"/>
    </w:pPr>
    <w:rPr>
      <w:rFonts w:ascii="Courier New" w:hAnsi="Courier New"/>
      <w:b/>
      <w:sz w:val="24"/>
    </w:rPr>
  </w:style>
  <w:style w:type="character" w:customStyle="1" w:styleId="TextodecuerpoCar">
    <w:name w:val="Texto de cuerpo Car"/>
    <w:basedOn w:val="Fuentedeprrafopredeter"/>
    <w:link w:val="Textodecuerpo"/>
    <w:rsid w:val="0030651B"/>
    <w:rPr>
      <w:rFonts w:ascii="Courier New" w:eastAsia="Times New Roman" w:hAnsi="Courier New" w:cs="Times New Roman"/>
      <w:b/>
      <w:szCs w:val="20"/>
    </w:rPr>
  </w:style>
  <w:style w:type="paragraph" w:styleId="Sangradetdecuerpo">
    <w:name w:val="Body Text Indent"/>
    <w:basedOn w:val="Normal"/>
    <w:link w:val="SangradetdecuerpoCar"/>
    <w:rsid w:val="0030651B"/>
    <w:pPr>
      <w:ind w:left="5814"/>
    </w:pPr>
    <w:rPr>
      <w:rFonts w:ascii="Courier New" w:hAnsi="Courier New"/>
      <w:b/>
      <w:sz w:val="24"/>
    </w:rPr>
  </w:style>
  <w:style w:type="character" w:customStyle="1" w:styleId="SangradetdecuerpoCar">
    <w:name w:val="Sangría de t. de cuerpo Car"/>
    <w:basedOn w:val="Fuentedeprrafopredeter"/>
    <w:link w:val="Sangradetdecuerpo"/>
    <w:rsid w:val="0030651B"/>
    <w:rPr>
      <w:rFonts w:ascii="Courier New" w:eastAsia="Times New Roman" w:hAnsi="Courier New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795</Words>
  <Characters>4377</Characters>
  <Application>Microsoft Macintosh Word</Application>
  <DocSecurity>0</DocSecurity>
  <Lines>36</Lines>
  <Paragraphs>10</Paragraphs>
  <ScaleCrop>false</ScaleCrop>
  <Company>MIEPI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 VM</dc:creator>
  <cp:keywords/>
  <dc:description/>
  <cp:lastModifiedBy>JD VM</cp:lastModifiedBy>
  <cp:revision>2</cp:revision>
  <dcterms:created xsi:type="dcterms:W3CDTF">2011-08-08T07:58:00Z</dcterms:created>
  <dcterms:modified xsi:type="dcterms:W3CDTF">2011-08-08T07:58:00Z</dcterms:modified>
</cp:coreProperties>
</file>